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730" w:rsidRDefault="00036012">
      <w:pPr>
        <w:pStyle w:val="Naslov1"/>
        <w:spacing w:before="34"/>
      </w:pPr>
      <w:r>
        <w:rPr>
          <w:color w:val="FF0000"/>
        </w:rPr>
        <w:t>NAVODILA ZA UPORABO BIBLOSA</w:t>
      </w:r>
    </w:p>
    <w:p w:rsidR="00565730" w:rsidRDefault="00036012">
      <w:pPr>
        <w:pStyle w:val="Telobesedila"/>
        <w:spacing w:before="188"/>
        <w:ind w:left="100"/>
      </w:pPr>
      <w:r>
        <w:rPr>
          <w:color w:val="FF0000"/>
        </w:rPr>
        <w:t>Pogoj: moraš biti član SPLOŠNE knjižnice in urejeno moraš imeti geslo.</w:t>
      </w:r>
    </w:p>
    <w:p w:rsidR="00565730" w:rsidRDefault="00565730">
      <w:pPr>
        <w:pStyle w:val="Telobesedila"/>
      </w:pPr>
    </w:p>
    <w:p w:rsidR="00565730" w:rsidRDefault="00565730">
      <w:pPr>
        <w:pStyle w:val="Telobesedila"/>
        <w:spacing w:before="6"/>
        <w:rPr>
          <w:sz w:val="30"/>
        </w:rPr>
      </w:pPr>
    </w:p>
    <w:p w:rsidR="00565730" w:rsidRDefault="00036012">
      <w:pPr>
        <w:pStyle w:val="Telobesedila"/>
        <w:ind w:left="100"/>
      </w:pPr>
      <w:r>
        <w:t xml:space="preserve">Najprej odpreš stran </w:t>
      </w:r>
      <w:hyperlink r:id="rId7">
        <w:r>
          <w:rPr>
            <w:color w:val="0462C1"/>
            <w:u w:val="single" w:color="0462C1"/>
          </w:rPr>
          <w:t>www.biblos.si</w:t>
        </w:r>
      </w:hyperlink>
      <w:r>
        <w:t>. Izpolnil boš podatke levo zgoraj.</w:t>
      </w:r>
    </w:p>
    <w:p w:rsidR="00565730" w:rsidRDefault="00036012">
      <w:pPr>
        <w:pStyle w:val="Telobesedila"/>
        <w:spacing w:before="3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120142</wp:posOffset>
            </wp:positionV>
            <wp:extent cx="5474225" cy="307619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25" cy="307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pStyle w:val="Telobesedila"/>
      </w:pPr>
    </w:p>
    <w:p w:rsidR="00565730" w:rsidRDefault="00565730">
      <w:pPr>
        <w:pStyle w:val="Telobesedila"/>
        <w:spacing w:before="8"/>
        <w:rPr>
          <w:sz w:val="24"/>
        </w:rPr>
      </w:pPr>
    </w:p>
    <w:p w:rsidR="00565730" w:rsidRDefault="00036012">
      <w:pPr>
        <w:pStyle w:val="Telobesedila"/>
        <w:spacing w:line="259" w:lineRule="auto"/>
        <w:ind w:left="100" w:right="528"/>
      </w:pPr>
      <w:r>
        <w:t xml:space="preserve">Pri vnašanju podatkov PAZI!!!, da pred svojo številko članske izkaznice vpišeš akronim (kratico) splošne knjižnice, v katero si včlanjen (npr. Mestna knjižnica Kranj ima akronim SIKKR). Če akronima ne poznaš, poglej na </w:t>
      </w:r>
      <w:hyperlink r:id="rId9">
        <w:r>
          <w:rPr>
            <w:color w:val="0462C1"/>
            <w:u w:val="single" w:color="0462C1"/>
          </w:rPr>
          <w:t>https://www.cobiss.si/knjiznice/</w:t>
        </w:r>
        <w:r>
          <w:rPr>
            <w:color w:val="0462C1"/>
          </w:rPr>
          <w:t xml:space="preserve"> </w:t>
        </w:r>
      </w:hyperlink>
      <w:r>
        <w:t>(na desni za vsako knjižnico piše akronim).</w:t>
      </w:r>
    </w:p>
    <w:p w:rsidR="00565730" w:rsidRDefault="00036012">
      <w:pPr>
        <w:pStyle w:val="Telobesedila"/>
        <w:spacing w:before="8"/>
        <w:rPr>
          <w:sz w:val="9"/>
        </w:rPr>
      </w:pPr>
      <w:r>
        <w:rPr>
          <w:noProof/>
          <w:lang w:eastAsia="sl-SI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100121</wp:posOffset>
            </wp:positionV>
            <wp:extent cx="5455343" cy="316125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343" cy="316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rPr>
          <w:sz w:val="9"/>
        </w:rPr>
        <w:sectPr w:rsidR="00565730">
          <w:headerReference w:type="default" r:id="rId11"/>
          <w:type w:val="continuous"/>
          <w:pgSz w:w="11910" w:h="16840"/>
          <w:pgMar w:top="1400" w:right="680" w:bottom="280" w:left="620" w:header="739" w:footer="708" w:gutter="0"/>
          <w:pgNumType w:start="1"/>
          <w:cols w:space="708"/>
        </w:sectPr>
      </w:pPr>
    </w:p>
    <w:p w:rsidR="00565730" w:rsidRDefault="00036012">
      <w:pPr>
        <w:pStyle w:val="Telobesedila"/>
        <w:spacing w:before="34" w:line="259" w:lineRule="auto"/>
        <w:ind w:left="100" w:right="160"/>
      </w:pPr>
      <w:r>
        <w:lastRenderedPageBreak/>
        <w:t>Ko se vpišeš s svojimi podatki, prideš v svoj profil. Desno zgoraj je zapisano tvoje ime, na levi zgoraj pa lahko vidiš koliko e-knjig že imaš izposojenih. Naenkrat imaš lahko izposojene 4 knjige.</w:t>
      </w:r>
    </w:p>
    <w:p w:rsidR="00565730" w:rsidRDefault="00036012">
      <w:pPr>
        <w:pStyle w:val="Telobesedila"/>
        <w:spacing w:before="159"/>
        <w:ind w:left="100"/>
      </w:pPr>
      <w:r>
        <w:t xml:space="preserve">Potem se lotiš iskanja knjig, ki jih želiš. Če veš naslov, </w:t>
      </w:r>
      <w:r>
        <w:t>lahko takoj odtipkaš v okence, kjer</w:t>
      </w:r>
    </w:p>
    <w:p w:rsidR="00565730" w:rsidRDefault="00036012">
      <w:pPr>
        <w:pStyle w:val="Telobesedila"/>
        <w:spacing w:before="28" w:line="256" w:lineRule="auto"/>
        <w:ind w:left="100" w:right="222"/>
      </w:pPr>
      <w:r>
        <w:t>piše »išči«, če pa še ne veš, pa imaš na levi strani kategorije knjig. Izbereš kategorijo, nanjo klikneš in potem brskaš.</w:t>
      </w:r>
    </w:p>
    <w:p w:rsidR="00565730" w:rsidRDefault="00036012">
      <w:pPr>
        <w:pStyle w:val="Telobesedila"/>
        <w:spacing w:before="5"/>
        <w:rPr>
          <w:sz w:val="10"/>
        </w:rPr>
      </w:pPr>
      <w:r>
        <w:rPr>
          <w:noProof/>
          <w:lang w:eastAsia="sl-SI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105750</wp:posOffset>
            </wp:positionV>
            <wp:extent cx="5442997" cy="308038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997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pStyle w:val="Telobesedila"/>
      </w:pPr>
    </w:p>
    <w:p w:rsidR="00565730" w:rsidRDefault="00565730">
      <w:pPr>
        <w:pStyle w:val="Telobesedila"/>
        <w:spacing w:before="1"/>
        <w:rPr>
          <w:sz w:val="24"/>
        </w:rPr>
      </w:pPr>
    </w:p>
    <w:p w:rsidR="00565730" w:rsidRDefault="00036012">
      <w:pPr>
        <w:pStyle w:val="Telobesedila"/>
        <w:spacing w:line="259" w:lineRule="auto"/>
        <w:ind w:left="100" w:right="567"/>
      </w:pPr>
      <w:r>
        <w:t>Ko si se odločil, kaj si želiš izposoditi, klikneš na knjigo. Pokaže se tako okence. Biblos ti</w:t>
      </w:r>
      <w:r>
        <w:t xml:space="preserve"> omogoča nakup e-knjige ali samo izposojo. Odločaš sam. Če si jo želiš izposoditi, klikneš izposodi.</w:t>
      </w:r>
    </w:p>
    <w:p w:rsidR="00565730" w:rsidRDefault="00036012">
      <w:pPr>
        <w:pStyle w:val="Telobesedila"/>
        <w:spacing w:before="10"/>
        <w:rPr>
          <w:sz w:val="9"/>
        </w:rPr>
      </w:pPr>
      <w:r>
        <w:rPr>
          <w:noProof/>
          <w:lang w:eastAsia="sl-SI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101099</wp:posOffset>
            </wp:positionV>
            <wp:extent cx="4444779" cy="306609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779" cy="306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rPr>
          <w:sz w:val="9"/>
        </w:rPr>
        <w:sectPr w:rsidR="00565730">
          <w:pgSz w:w="11910" w:h="16840"/>
          <w:pgMar w:top="1400" w:right="680" w:bottom="280" w:left="620" w:header="739" w:footer="0" w:gutter="0"/>
          <w:cols w:space="708"/>
        </w:sectPr>
      </w:pPr>
    </w:p>
    <w:p w:rsidR="00565730" w:rsidRDefault="00036012">
      <w:pPr>
        <w:pStyle w:val="Telobesedila"/>
        <w:spacing w:before="34"/>
        <w:ind w:left="100"/>
      </w:pPr>
      <w:r>
        <w:lastRenderedPageBreak/>
        <w:t>Program te še enkrat vpraša, če si res želiš izposoditi in še enkrat potrdiš s klikom na</w:t>
      </w:r>
    </w:p>
    <w:p w:rsidR="00565730" w:rsidRDefault="00036012">
      <w:pPr>
        <w:pStyle w:val="Telobesedila"/>
        <w:spacing w:before="28"/>
        <w:ind w:left="100"/>
      </w:pPr>
      <w:r>
        <w:t>»izposodi«.</w:t>
      </w:r>
    </w:p>
    <w:p w:rsidR="00565730" w:rsidRDefault="00036012">
      <w:pPr>
        <w:pStyle w:val="Telobesedila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118367</wp:posOffset>
            </wp:positionV>
            <wp:extent cx="5705070" cy="388639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70" cy="388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pStyle w:val="Telobesedila"/>
      </w:pPr>
    </w:p>
    <w:p w:rsidR="00565730" w:rsidRDefault="00565730">
      <w:pPr>
        <w:pStyle w:val="Telobesedila"/>
        <w:spacing w:before="4"/>
        <w:rPr>
          <w:sz w:val="33"/>
        </w:rPr>
      </w:pPr>
    </w:p>
    <w:p w:rsidR="00565730" w:rsidRDefault="00036012">
      <w:pPr>
        <w:pStyle w:val="Telobesedila"/>
        <w:ind w:left="100"/>
      </w:pPr>
      <w:r>
        <w:t>Na koncu moraš knjigo samo še prenesti na svoj računalnik, tablico ali telefon.</w:t>
      </w:r>
    </w:p>
    <w:p w:rsidR="00565730" w:rsidRDefault="00036012">
      <w:pPr>
        <w:pStyle w:val="Telobesedila"/>
        <w:spacing w:before="12"/>
        <w:rPr>
          <w:sz w:val="11"/>
        </w:rPr>
      </w:pPr>
      <w:r>
        <w:rPr>
          <w:noProof/>
          <w:lang w:eastAsia="sl-SI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117649</wp:posOffset>
            </wp:positionV>
            <wp:extent cx="5666127" cy="366293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27" cy="366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rPr>
          <w:sz w:val="11"/>
        </w:rPr>
        <w:sectPr w:rsidR="00565730">
          <w:pgSz w:w="11910" w:h="16840"/>
          <w:pgMar w:top="1400" w:right="680" w:bottom="280" w:left="620" w:header="739" w:footer="0" w:gutter="0"/>
          <w:cols w:space="708"/>
        </w:sectPr>
      </w:pPr>
    </w:p>
    <w:p w:rsidR="00565730" w:rsidRDefault="00036012">
      <w:pPr>
        <w:pStyle w:val="Telobesedila"/>
        <w:spacing w:before="34" w:line="259" w:lineRule="auto"/>
        <w:ind w:left="100" w:right="288"/>
      </w:pPr>
      <w:r>
        <w:lastRenderedPageBreak/>
        <w:t>V tvojem profilu levo zgoraj napiše, katere knjige si si izposodil in koliko dni bodo na voljo. Če si knjigo prebral prej kot je rok vračila, jo lahko že prej vrneš s klikom na »predčasno vrni«. S tem boš sebi omogočili novo izposojo. Knjige ne moreš vrnit</w:t>
      </w:r>
      <w:r>
        <w:t>i prej kot v 24 urah.</w:t>
      </w:r>
    </w:p>
    <w:p w:rsidR="00565730" w:rsidRDefault="00565730">
      <w:pPr>
        <w:pStyle w:val="Telobesedila"/>
        <w:rPr>
          <w:sz w:val="20"/>
        </w:rPr>
      </w:pPr>
    </w:p>
    <w:p w:rsidR="00565730" w:rsidRDefault="00565730">
      <w:pPr>
        <w:pStyle w:val="Telobesedila"/>
        <w:rPr>
          <w:sz w:val="20"/>
        </w:rPr>
      </w:pPr>
    </w:p>
    <w:p w:rsidR="00565730" w:rsidRDefault="00036012">
      <w:pPr>
        <w:pStyle w:val="Telobesedila"/>
        <w:spacing w:before="2"/>
        <w:rPr>
          <w:sz w:val="13"/>
        </w:rPr>
      </w:pPr>
      <w:r>
        <w:rPr>
          <w:noProof/>
          <w:lang w:eastAsia="sl-SI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126934</wp:posOffset>
            </wp:positionV>
            <wp:extent cx="5820479" cy="2313431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79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pStyle w:val="Telobesedila"/>
      </w:pPr>
    </w:p>
    <w:p w:rsidR="00565730" w:rsidRDefault="00565730">
      <w:pPr>
        <w:pStyle w:val="Telobesedila"/>
        <w:spacing w:before="3"/>
        <w:rPr>
          <w:sz w:val="25"/>
        </w:rPr>
      </w:pPr>
    </w:p>
    <w:p w:rsidR="00565730" w:rsidRDefault="00036012">
      <w:pPr>
        <w:pStyle w:val="Telobesedila"/>
        <w:ind w:left="100"/>
      </w:pPr>
      <w:r>
        <w:t>Ko končaš z delom, se ne pozabi iz svojega računa izpisati s klikom na »odjava«.</w:t>
      </w:r>
    </w:p>
    <w:p w:rsidR="00565730" w:rsidRDefault="00036012">
      <w:pPr>
        <w:pStyle w:val="Telobesedila"/>
        <w:spacing w:before="1"/>
        <w:rPr>
          <w:sz w:val="16"/>
        </w:rPr>
      </w:pPr>
      <w:r>
        <w:rPr>
          <w:noProof/>
          <w:lang w:eastAsia="sl-SI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149668</wp:posOffset>
            </wp:positionV>
            <wp:extent cx="5821564" cy="2932366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564" cy="2932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730" w:rsidRDefault="00565730">
      <w:pPr>
        <w:pStyle w:val="Telobesedila"/>
      </w:pPr>
    </w:p>
    <w:p w:rsidR="00565730" w:rsidRDefault="00565730">
      <w:pPr>
        <w:pStyle w:val="Telobesedila"/>
      </w:pPr>
    </w:p>
    <w:p w:rsidR="00565730" w:rsidRDefault="00565730">
      <w:pPr>
        <w:pStyle w:val="Telobesedila"/>
        <w:spacing w:before="10"/>
        <w:rPr>
          <w:sz w:val="39"/>
        </w:rPr>
      </w:pPr>
    </w:p>
    <w:p w:rsidR="00565730" w:rsidRDefault="00036012">
      <w:pPr>
        <w:pStyle w:val="Naslov1"/>
      </w:pPr>
      <w:r>
        <w:rPr>
          <w:u w:val="single"/>
        </w:rPr>
        <w:t>Možne težave:</w:t>
      </w:r>
    </w:p>
    <w:p w:rsidR="00565730" w:rsidRDefault="00036012">
      <w:pPr>
        <w:pStyle w:val="Odstavekseznama"/>
        <w:numPr>
          <w:ilvl w:val="0"/>
          <w:numId w:val="1"/>
        </w:numPr>
        <w:tabs>
          <w:tab w:val="left" w:pos="820"/>
          <w:tab w:val="left" w:pos="821"/>
        </w:tabs>
        <w:spacing w:before="186" w:line="259" w:lineRule="auto"/>
        <w:ind w:right="841"/>
        <w:rPr>
          <w:sz w:val="28"/>
        </w:rPr>
      </w:pPr>
      <w:r>
        <w:rPr>
          <w:sz w:val="28"/>
        </w:rPr>
        <w:t>Nimaš gesla za splošno knjižnico → pokličeš na informacije v splošni knjižnici in zaprosiš za geslo. Uredijo</w:t>
      </w:r>
      <w:r>
        <w:rPr>
          <w:spacing w:val="-2"/>
          <w:sz w:val="28"/>
        </w:rPr>
        <w:t xml:space="preserve"> </w:t>
      </w:r>
      <w:r>
        <w:rPr>
          <w:sz w:val="28"/>
        </w:rPr>
        <w:t>takoj.</w:t>
      </w:r>
    </w:p>
    <w:p w:rsidR="00565730" w:rsidRDefault="00036012">
      <w:pPr>
        <w:pStyle w:val="Odstavekseznama"/>
        <w:numPr>
          <w:ilvl w:val="0"/>
          <w:numId w:val="1"/>
        </w:numPr>
        <w:tabs>
          <w:tab w:val="left" w:pos="820"/>
          <w:tab w:val="left" w:pos="821"/>
        </w:tabs>
        <w:spacing w:line="259" w:lineRule="auto"/>
        <w:ind w:right="709"/>
        <w:rPr>
          <w:sz w:val="28"/>
        </w:rPr>
      </w:pPr>
      <w:r>
        <w:rPr>
          <w:sz w:val="28"/>
        </w:rPr>
        <w:t>Izbereš knji</w:t>
      </w:r>
      <w:r>
        <w:rPr>
          <w:sz w:val="28"/>
        </w:rPr>
        <w:t>go, ki je že izposojena. → Poskusiš kasneje, ker ima vsaka knjižnica le določeno število licenc za</w:t>
      </w:r>
      <w:r>
        <w:rPr>
          <w:spacing w:val="-8"/>
          <w:sz w:val="28"/>
        </w:rPr>
        <w:t xml:space="preserve"> </w:t>
      </w:r>
      <w:r>
        <w:rPr>
          <w:sz w:val="28"/>
        </w:rPr>
        <w:t>izposojo.</w:t>
      </w:r>
    </w:p>
    <w:p w:rsidR="00565730" w:rsidRDefault="00565730">
      <w:pPr>
        <w:spacing w:line="259" w:lineRule="auto"/>
        <w:rPr>
          <w:sz w:val="28"/>
        </w:rPr>
        <w:sectPr w:rsidR="00565730">
          <w:pgSz w:w="11910" w:h="16840"/>
          <w:pgMar w:top="1400" w:right="680" w:bottom="280" w:left="620" w:header="739" w:footer="0" w:gutter="0"/>
          <w:cols w:space="708"/>
        </w:sectPr>
      </w:pPr>
    </w:p>
    <w:p w:rsidR="00565730" w:rsidRDefault="00036012">
      <w:pPr>
        <w:pStyle w:val="Odstavekseznama"/>
        <w:numPr>
          <w:ilvl w:val="0"/>
          <w:numId w:val="1"/>
        </w:numPr>
        <w:tabs>
          <w:tab w:val="left" w:pos="820"/>
          <w:tab w:val="left" w:pos="821"/>
        </w:tabs>
        <w:spacing w:before="34" w:line="259" w:lineRule="auto"/>
        <w:rPr>
          <w:sz w:val="28"/>
        </w:rPr>
      </w:pPr>
      <w:r>
        <w:rPr>
          <w:sz w:val="28"/>
        </w:rPr>
        <w:lastRenderedPageBreak/>
        <w:t>Izbereš knjigo, ki je tvoja knjižnica nima. → Žal moraš izbrati drugo knjigo ali poskusiti z izposojo v drugi splošni knjižnici (če si vpisan v več</w:t>
      </w:r>
      <w:r>
        <w:rPr>
          <w:spacing w:val="-15"/>
          <w:sz w:val="28"/>
        </w:rPr>
        <w:t xml:space="preserve"> </w:t>
      </w:r>
      <w:r>
        <w:rPr>
          <w:sz w:val="28"/>
        </w:rPr>
        <w:t>knjižnic).</w:t>
      </w:r>
    </w:p>
    <w:p w:rsidR="00565730" w:rsidRDefault="00036012">
      <w:pPr>
        <w:pStyle w:val="Odstavekseznama"/>
        <w:numPr>
          <w:ilvl w:val="0"/>
          <w:numId w:val="1"/>
        </w:numPr>
        <w:tabs>
          <w:tab w:val="left" w:pos="820"/>
          <w:tab w:val="left" w:pos="821"/>
        </w:tabs>
        <w:spacing w:before="1" w:line="256" w:lineRule="auto"/>
        <w:ind w:right="680"/>
        <w:rPr>
          <w:sz w:val="28"/>
        </w:rPr>
      </w:pPr>
      <w:r>
        <w:rPr>
          <w:sz w:val="28"/>
        </w:rPr>
        <w:t>Računalnik, tablica ali telefon ne podpirata branja formata knjige. → Na opremo moraš naložiti us</w:t>
      </w:r>
      <w:r>
        <w:rPr>
          <w:sz w:val="28"/>
        </w:rPr>
        <w:t>trezen</w:t>
      </w:r>
      <w:r>
        <w:rPr>
          <w:spacing w:val="-6"/>
          <w:sz w:val="28"/>
        </w:rPr>
        <w:t xml:space="preserve"> </w:t>
      </w:r>
      <w:r>
        <w:rPr>
          <w:sz w:val="28"/>
        </w:rPr>
        <w:t>program.</w:t>
      </w:r>
    </w:p>
    <w:p w:rsidR="00565730" w:rsidRDefault="00565730">
      <w:pPr>
        <w:pStyle w:val="Telobesedila"/>
      </w:pPr>
    </w:p>
    <w:p w:rsidR="00565730" w:rsidRDefault="00036012">
      <w:pPr>
        <w:pStyle w:val="Telobesedila"/>
        <w:spacing w:before="191"/>
        <w:ind w:left="100"/>
      </w:pPr>
      <w:r>
        <w:t>Vesela novica: Biblos vsak teden dodaja nove knjige, tako da je ponudba res odlična.</w:t>
      </w:r>
    </w:p>
    <w:p w:rsidR="007C4DF5" w:rsidRDefault="007C4DF5">
      <w:pPr>
        <w:pStyle w:val="Telobesedila"/>
        <w:spacing w:before="191"/>
        <w:ind w:left="100"/>
      </w:pPr>
    </w:p>
    <w:p w:rsidR="007C4DF5" w:rsidRPr="007C4DF5" w:rsidRDefault="007C4DF5">
      <w:pPr>
        <w:pStyle w:val="Telobesedila"/>
        <w:spacing w:before="191"/>
        <w:ind w:left="100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Pr="007C4DF5">
        <w:rPr>
          <w:sz w:val="16"/>
          <w:szCs w:val="16"/>
        </w:rPr>
        <w:t>Pripravila: Andreja Urbanec (OŠ Orehek)</w:t>
      </w:r>
    </w:p>
    <w:p w:rsidR="007C4DF5" w:rsidRDefault="007C4DF5">
      <w:pPr>
        <w:pStyle w:val="Telobesedila"/>
        <w:spacing w:before="191"/>
        <w:ind w:left="100"/>
      </w:pPr>
    </w:p>
    <w:p w:rsidR="007C4DF5" w:rsidRDefault="007C4DF5">
      <w:pPr>
        <w:pStyle w:val="Telobesedila"/>
        <w:spacing w:before="191"/>
        <w:ind w:left="100"/>
      </w:pPr>
    </w:p>
    <w:p w:rsidR="007C4DF5" w:rsidRDefault="007C4DF5">
      <w:pPr>
        <w:pStyle w:val="Telobesedila"/>
        <w:spacing w:before="191"/>
        <w:ind w:left="100"/>
      </w:pPr>
    </w:p>
    <w:p w:rsidR="007C4DF5" w:rsidRDefault="007C4DF5">
      <w:pPr>
        <w:pStyle w:val="Telobesedila"/>
        <w:spacing w:before="191"/>
        <w:ind w:left="100"/>
      </w:pPr>
    </w:p>
    <w:p w:rsidR="007C4DF5" w:rsidRDefault="007C4DF5">
      <w:pPr>
        <w:pStyle w:val="Telobesedila"/>
        <w:spacing w:before="191"/>
        <w:ind w:left="100"/>
      </w:pPr>
    </w:p>
    <w:p w:rsidR="007C4DF5" w:rsidRDefault="007C4DF5">
      <w:pPr>
        <w:pStyle w:val="Telobesedila"/>
        <w:spacing w:before="191"/>
        <w:ind w:left="100"/>
      </w:pPr>
    </w:p>
    <w:sectPr w:rsidR="007C4DF5">
      <w:pgSz w:w="11910" w:h="16840"/>
      <w:pgMar w:top="1400" w:right="680" w:bottom="280" w:left="620" w:header="739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6012" w:rsidRDefault="00036012">
      <w:r>
        <w:separator/>
      </w:r>
    </w:p>
  </w:endnote>
  <w:endnote w:type="continuationSeparator" w:id="0">
    <w:p w:rsidR="00036012" w:rsidRDefault="00036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6012" w:rsidRDefault="00036012">
      <w:r>
        <w:separator/>
      </w:r>
    </w:p>
  </w:footnote>
  <w:footnote w:type="continuationSeparator" w:id="0">
    <w:p w:rsidR="00036012" w:rsidRDefault="000360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30" w:rsidRDefault="00C66DD8">
    <w:pPr>
      <w:pStyle w:val="Telobesedila"/>
      <w:spacing w:line="14" w:lineRule="auto"/>
      <w:rPr>
        <w:sz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5629910</wp:posOffset>
              </wp:positionH>
              <wp:positionV relativeFrom="page">
                <wp:posOffset>456565</wp:posOffset>
              </wp:positionV>
              <wp:extent cx="1513840" cy="2959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730" w:rsidRDefault="00036012">
                          <w:pPr>
                            <w:spacing w:line="267" w:lineRule="exact"/>
                            <w:ind w:right="58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4DF5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43.3pt;margin-top:35.95pt;width:119.2pt;height:23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" filled="f" stroked="f">
              <v:textbox inset="0,0,0,0">
                <w:txbxContent>
                  <w:p w:rsidR="00565730" w:rsidRDefault="00036012">
                    <w:pPr>
                      <w:spacing w:line="267" w:lineRule="exact"/>
                      <w:ind w:right="58"/>
                      <w:jc w:val="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C4DF5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364C"/>
    <w:multiLevelType w:val="hybridMultilevel"/>
    <w:tmpl w:val="78942DDE"/>
    <w:lvl w:ilvl="0" w:tplc="F87C762A">
      <w:numFmt w:val="bullet"/>
      <w:lvlText w:val="-"/>
      <w:lvlJc w:val="left"/>
      <w:pPr>
        <w:ind w:left="820" w:hanging="361"/>
      </w:pPr>
      <w:rPr>
        <w:rFonts w:ascii="Carlito" w:eastAsia="Carlito" w:hAnsi="Carlito" w:cs="Carlito" w:hint="default"/>
        <w:w w:val="100"/>
        <w:sz w:val="28"/>
        <w:szCs w:val="28"/>
        <w:lang w:val="sl-SI" w:eastAsia="en-US" w:bidi="ar-SA"/>
      </w:rPr>
    </w:lvl>
    <w:lvl w:ilvl="1" w:tplc="9CC81094">
      <w:numFmt w:val="bullet"/>
      <w:lvlText w:val="•"/>
      <w:lvlJc w:val="left"/>
      <w:pPr>
        <w:ind w:left="1798" w:hanging="361"/>
      </w:pPr>
      <w:rPr>
        <w:rFonts w:hint="default"/>
        <w:lang w:val="sl-SI" w:eastAsia="en-US" w:bidi="ar-SA"/>
      </w:rPr>
    </w:lvl>
    <w:lvl w:ilvl="2" w:tplc="50C88812">
      <w:numFmt w:val="bullet"/>
      <w:lvlText w:val="•"/>
      <w:lvlJc w:val="left"/>
      <w:pPr>
        <w:ind w:left="2777" w:hanging="361"/>
      </w:pPr>
      <w:rPr>
        <w:rFonts w:hint="default"/>
        <w:lang w:val="sl-SI" w:eastAsia="en-US" w:bidi="ar-SA"/>
      </w:rPr>
    </w:lvl>
    <w:lvl w:ilvl="3" w:tplc="7B364C82">
      <w:numFmt w:val="bullet"/>
      <w:lvlText w:val="•"/>
      <w:lvlJc w:val="left"/>
      <w:pPr>
        <w:ind w:left="3755" w:hanging="361"/>
      </w:pPr>
      <w:rPr>
        <w:rFonts w:hint="default"/>
        <w:lang w:val="sl-SI" w:eastAsia="en-US" w:bidi="ar-SA"/>
      </w:rPr>
    </w:lvl>
    <w:lvl w:ilvl="4" w:tplc="A3348216">
      <w:numFmt w:val="bullet"/>
      <w:lvlText w:val="•"/>
      <w:lvlJc w:val="left"/>
      <w:pPr>
        <w:ind w:left="4734" w:hanging="361"/>
      </w:pPr>
      <w:rPr>
        <w:rFonts w:hint="default"/>
        <w:lang w:val="sl-SI" w:eastAsia="en-US" w:bidi="ar-SA"/>
      </w:rPr>
    </w:lvl>
    <w:lvl w:ilvl="5" w:tplc="F9E2FCE6">
      <w:numFmt w:val="bullet"/>
      <w:lvlText w:val="•"/>
      <w:lvlJc w:val="left"/>
      <w:pPr>
        <w:ind w:left="5713" w:hanging="361"/>
      </w:pPr>
      <w:rPr>
        <w:rFonts w:hint="default"/>
        <w:lang w:val="sl-SI" w:eastAsia="en-US" w:bidi="ar-SA"/>
      </w:rPr>
    </w:lvl>
    <w:lvl w:ilvl="6" w:tplc="C896CC44">
      <w:numFmt w:val="bullet"/>
      <w:lvlText w:val="•"/>
      <w:lvlJc w:val="left"/>
      <w:pPr>
        <w:ind w:left="6691" w:hanging="361"/>
      </w:pPr>
      <w:rPr>
        <w:rFonts w:hint="default"/>
        <w:lang w:val="sl-SI" w:eastAsia="en-US" w:bidi="ar-SA"/>
      </w:rPr>
    </w:lvl>
    <w:lvl w:ilvl="7" w:tplc="F0404EFC">
      <w:numFmt w:val="bullet"/>
      <w:lvlText w:val="•"/>
      <w:lvlJc w:val="left"/>
      <w:pPr>
        <w:ind w:left="7670" w:hanging="361"/>
      </w:pPr>
      <w:rPr>
        <w:rFonts w:hint="default"/>
        <w:lang w:val="sl-SI" w:eastAsia="en-US" w:bidi="ar-SA"/>
      </w:rPr>
    </w:lvl>
    <w:lvl w:ilvl="8" w:tplc="973A01AE">
      <w:numFmt w:val="bullet"/>
      <w:lvlText w:val="•"/>
      <w:lvlJc w:val="left"/>
      <w:pPr>
        <w:ind w:left="8649" w:hanging="361"/>
      </w:pPr>
      <w:rPr>
        <w:rFonts w:hint="default"/>
        <w:lang w:val="sl-S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30"/>
    <w:rsid w:val="00036012"/>
    <w:rsid w:val="00565730"/>
    <w:rsid w:val="007C4DF5"/>
    <w:rsid w:val="00C6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344A3"/>
  <w15:docId w15:val="{6139AA8E-34B1-4B14-883D-FAD18265B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Carlito" w:eastAsia="Carlito" w:hAnsi="Carlito" w:cs="Carlito"/>
      <w:lang w:val="sl-SI"/>
    </w:rPr>
  </w:style>
  <w:style w:type="paragraph" w:styleId="Naslov1">
    <w:name w:val="heading 1"/>
    <w:basedOn w:val="Navaden"/>
    <w:uiPriority w:val="1"/>
    <w:qFormat/>
    <w:pPr>
      <w:spacing w:before="1"/>
      <w:ind w:left="100"/>
      <w:outlineLvl w:val="0"/>
    </w:pPr>
    <w:rPr>
      <w:b/>
      <w:b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8"/>
      <w:szCs w:val="28"/>
    </w:rPr>
  </w:style>
  <w:style w:type="paragraph" w:styleId="Odstavekseznama">
    <w:name w:val="List Paragraph"/>
    <w:basedOn w:val="Navaden"/>
    <w:uiPriority w:val="1"/>
    <w:qFormat/>
    <w:pPr>
      <w:ind w:left="820" w:right="99" w:hanging="361"/>
    </w:pPr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C66DD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66DD8"/>
    <w:rPr>
      <w:rFonts w:ascii="Carlito" w:eastAsia="Carlito" w:hAnsi="Carlito" w:cs="Carlito"/>
      <w:lang w:val="sl-SI"/>
    </w:rPr>
  </w:style>
  <w:style w:type="paragraph" w:styleId="Noga">
    <w:name w:val="footer"/>
    <w:basedOn w:val="Navaden"/>
    <w:link w:val="NogaZnak"/>
    <w:uiPriority w:val="99"/>
    <w:unhideWhenUsed/>
    <w:rsid w:val="00C66DD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C66DD8"/>
    <w:rPr>
      <w:rFonts w:ascii="Carlito" w:eastAsia="Carlito" w:hAnsi="Carlito" w:cs="Carlito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iblos.si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obiss.si/knjiznice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Primož Andreja</dc:creator>
  <cp:lastModifiedBy>nina.melinc@outlook.com</cp:lastModifiedBy>
  <cp:revision>2</cp:revision>
  <dcterms:created xsi:type="dcterms:W3CDTF">2020-04-13T11:45:00Z</dcterms:created>
  <dcterms:modified xsi:type="dcterms:W3CDTF">2020-04-13T11:45:00Z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2020-04-08T00:00:00Z</vt:filetime>
  </property>
</Properties>
</file>